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BA6E" w14:textId="7765CD0B" w:rsidR="00A54AC8" w:rsidRPr="00020AC3" w:rsidRDefault="00020AC3" w:rsidP="00020AC3">
      <w:pPr>
        <w:jc w:val="center"/>
        <w:rPr>
          <w:rFonts w:ascii="Times New Roman" w:hAnsi="Times New Roman" w:cs="Times New Roman"/>
          <w:b/>
          <w:bCs/>
        </w:rPr>
      </w:pPr>
      <w:r w:rsidRPr="00020AC3">
        <w:rPr>
          <w:rFonts w:ascii="Times New Roman" w:hAnsi="Times New Roman" w:cs="Times New Roman"/>
          <w:b/>
          <w:bCs/>
        </w:rPr>
        <w:t>МЕТОДИЧЕСКИЕ УКАЗАНИЯ к практическим занятиям для обучающихся</w:t>
      </w:r>
    </w:p>
    <w:p w14:paraId="0F53F498" w14:textId="77777777" w:rsidR="00020AC3" w:rsidRPr="00020AC3" w:rsidRDefault="00020AC3">
      <w:pPr>
        <w:rPr>
          <w:rFonts w:ascii="Times New Roman" w:hAnsi="Times New Roman" w:cs="Times New Roman"/>
        </w:rPr>
      </w:pPr>
    </w:p>
    <w:p w14:paraId="4CDED132" w14:textId="6CD54108" w:rsidR="00020AC3" w:rsidRPr="00020AC3" w:rsidRDefault="00020AC3" w:rsidP="00393079">
      <w:pPr>
        <w:jc w:val="both"/>
        <w:rPr>
          <w:rFonts w:ascii="Times New Roman" w:hAnsi="Times New Roman" w:cs="Times New Roman"/>
        </w:rPr>
      </w:pPr>
      <w:r w:rsidRPr="00020AC3">
        <w:rPr>
          <w:rFonts w:ascii="Times New Roman" w:hAnsi="Times New Roman" w:cs="Times New Roman"/>
        </w:rPr>
        <w:t>Эффективность освоения студентами учебных дисциплин зависит от многих факторов, и, прежде всего, от работы на лекциях. На лекции может быть всесторонне рассмотрена как одна тема, соответствующая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учащийся.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w:t>
      </w:r>
    </w:p>
    <w:p w14:paraId="58934BB1" w14:textId="7FFFB33C" w:rsidR="00020AC3" w:rsidRPr="00020AC3" w:rsidRDefault="00020AC3" w:rsidP="00393079">
      <w:pPr>
        <w:jc w:val="both"/>
        <w:rPr>
          <w:rFonts w:ascii="Times New Roman" w:hAnsi="Times New Roman" w:cs="Times New Roman"/>
          <w:lang w:val="ru-RU"/>
        </w:rPr>
      </w:pPr>
      <w:r w:rsidRPr="00020AC3">
        <w:rPr>
          <w:rFonts w:ascii="Times New Roman" w:hAnsi="Times New Roman" w:cs="Times New Roman"/>
        </w:rPr>
        <w:t xml:space="preserve">Целями выполнения </w:t>
      </w:r>
      <w:r w:rsidRPr="00020AC3">
        <w:rPr>
          <w:rFonts w:ascii="Times New Roman" w:hAnsi="Times New Roman" w:cs="Times New Roman"/>
          <w:lang w:val="ru-RU"/>
        </w:rPr>
        <w:t>семинара</w:t>
      </w:r>
      <w:r w:rsidRPr="00020AC3">
        <w:rPr>
          <w:rFonts w:ascii="Times New Roman" w:hAnsi="Times New Roman" w:cs="Times New Roman"/>
        </w:rPr>
        <w:t xml:space="preserve"> являются: развитие умений структурирования, обобщения, систематизации материала, выделения главного, представления научного и научно-практического знания в свернутом виде, графическая культура</w:t>
      </w:r>
      <w:r w:rsidRPr="00020AC3">
        <w:rPr>
          <w:rFonts w:ascii="Times New Roman" w:hAnsi="Times New Roman" w:cs="Times New Roman"/>
          <w:lang w:val="ru-RU"/>
        </w:rPr>
        <w:t xml:space="preserve"> в виде презентации</w:t>
      </w:r>
      <w:r w:rsidRPr="00020AC3">
        <w:rPr>
          <w:rFonts w:ascii="Times New Roman" w:hAnsi="Times New Roman" w:cs="Times New Roman"/>
        </w:rPr>
        <w:t xml:space="preserve">. </w:t>
      </w:r>
      <w:r w:rsidRPr="00020AC3">
        <w:rPr>
          <w:rFonts w:ascii="Times New Roman" w:hAnsi="Times New Roman" w:cs="Times New Roman"/>
          <w:lang w:val="ru-RU"/>
        </w:rPr>
        <w:t>Презентацией</w:t>
      </w:r>
      <w:r w:rsidRPr="00020AC3">
        <w:rPr>
          <w:rFonts w:ascii="Times New Roman" w:hAnsi="Times New Roman" w:cs="Times New Roman"/>
        </w:rPr>
        <w:t xml:space="preserve"> выступает источник информации, где в системном, обобщенном, схематичном виде представлена структурированная характеристика рассматриваемого вопроса. </w:t>
      </w:r>
      <w:r w:rsidRPr="00020AC3">
        <w:rPr>
          <w:rFonts w:ascii="Times New Roman" w:hAnsi="Times New Roman" w:cs="Times New Roman"/>
          <w:lang w:val="ru-RU"/>
        </w:rPr>
        <w:t>Презентация</w:t>
      </w:r>
      <w:r w:rsidRPr="00020AC3">
        <w:rPr>
          <w:rFonts w:ascii="Times New Roman" w:hAnsi="Times New Roman" w:cs="Times New Roman"/>
        </w:rPr>
        <w:t xml:space="preserve"> выполняется студентом самостоятельно по темам </w:t>
      </w:r>
      <w:r w:rsidRPr="00020AC3">
        <w:rPr>
          <w:rFonts w:ascii="Times New Roman" w:hAnsi="Times New Roman" w:cs="Times New Roman"/>
          <w:lang w:val="ru-RU"/>
        </w:rPr>
        <w:t>из силлабуса.</w:t>
      </w:r>
    </w:p>
    <w:p w14:paraId="0763FCE0" w14:textId="334EBB94" w:rsidR="00020AC3" w:rsidRPr="00020AC3" w:rsidRDefault="00020AC3">
      <w:pPr>
        <w:rPr>
          <w:rFonts w:ascii="Times New Roman" w:hAnsi="Times New Roman" w:cs="Times New Roman"/>
          <w:lang w:val="ru-RU"/>
        </w:rPr>
      </w:pPr>
      <w:r w:rsidRPr="00020AC3">
        <w:rPr>
          <w:rFonts w:ascii="Times New Roman" w:hAnsi="Times New Roman" w:cs="Times New Roman"/>
        </w:rPr>
        <w:t>В оформление опорного конспекта могут быть использованы схемы, таблицы, гравюры, фотографии, текст. При оформлении опорного конспекта должна учитываться специфика учебной дисциплины</w:t>
      </w:r>
      <w:r w:rsidRPr="00020AC3">
        <w:rPr>
          <w:rFonts w:ascii="Times New Roman" w:hAnsi="Times New Roman" w:cs="Times New Roman"/>
          <w:lang w:val="ru-RU"/>
        </w:rPr>
        <w:t>.</w:t>
      </w:r>
    </w:p>
    <w:p w14:paraId="3088447B" w14:textId="6B57FFB9" w:rsidR="00020AC3" w:rsidRPr="00020AC3" w:rsidRDefault="00020AC3" w:rsidP="00020AC3">
      <w:pPr>
        <w:pStyle w:val="a7"/>
        <w:numPr>
          <w:ilvl w:val="0"/>
          <w:numId w:val="1"/>
        </w:numPr>
        <w:rPr>
          <w:rFonts w:ascii="Times New Roman" w:hAnsi="Times New Roman" w:cs="Times New Roman"/>
        </w:rPr>
      </w:pPr>
      <w:r w:rsidRPr="00020AC3">
        <w:rPr>
          <w:rFonts w:ascii="Times New Roman" w:hAnsi="Times New Roman" w:cs="Times New Roman"/>
        </w:rPr>
        <w:t>Старайтесь делать слайды простыми и ясными. Избегайте перегруженности информацией. Один слайд - одна идея.</w:t>
      </w:r>
    </w:p>
    <w:p w14:paraId="037BC81F" w14:textId="3D1D699F" w:rsidR="00020AC3" w:rsidRPr="00020AC3" w:rsidRDefault="00020AC3" w:rsidP="00020AC3">
      <w:pPr>
        <w:pStyle w:val="a7"/>
        <w:numPr>
          <w:ilvl w:val="0"/>
          <w:numId w:val="1"/>
        </w:numPr>
        <w:rPr>
          <w:rFonts w:ascii="Times New Roman" w:hAnsi="Times New Roman" w:cs="Times New Roman"/>
          <w:lang w:val="ru-RU"/>
        </w:rPr>
      </w:pPr>
      <w:r w:rsidRPr="00020AC3">
        <w:rPr>
          <w:rFonts w:ascii="Times New Roman" w:hAnsi="Times New Roman" w:cs="Times New Roman"/>
        </w:rPr>
        <w:t>Используйте крупные шрифты, чтобы текст был хорошо читаемым даже на удалении. Рекомендуемый размер шрифта для заголовков - не менее 36 пунктов, для текста - не менее 24 пунктов.</w:t>
      </w:r>
    </w:p>
    <w:p w14:paraId="512AE8A8" w14:textId="67A88F5B" w:rsidR="00020AC3" w:rsidRPr="00020AC3" w:rsidRDefault="00020AC3" w:rsidP="00020AC3">
      <w:pPr>
        <w:pStyle w:val="a7"/>
        <w:numPr>
          <w:ilvl w:val="0"/>
          <w:numId w:val="1"/>
        </w:numPr>
        <w:rPr>
          <w:rFonts w:ascii="Times New Roman" w:hAnsi="Times New Roman" w:cs="Times New Roman"/>
        </w:rPr>
      </w:pPr>
      <w:r w:rsidRPr="00020AC3">
        <w:rPr>
          <w:rFonts w:ascii="Times New Roman" w:hAnsi="Times New Roman" w:cs="Times New Roman"/>
        </w:rPr>
        <w:t>Используйте гармоничные цвета для текста и фона. Предпочтительно использовать светлый фон и темный текст или наоборот.</w:t>
      </w:r>
    </w:p>
    <w:p w14:paraId="6D76FECB" w14:textId="649F960A" w:rsidR="00020AC3" w:rsidRPr="00020AC3" w:rsidRDefault="00020AC3" w:rsidP="00020AC3">
      <w:pPr>
        <w:pStyle w:val="a7"/>
        <w:numPr>
          <w:ilvl w:val="0"/>
          <w:numId w:val="1"/>
        </w:numPr>
        <w:rPr>
          <w:rFonts w:ascii="Times New Roman" w:hAnsi="Times New Roman" w:cs="Times New Roman"/>
        </w:rPr>
      </w:pPr>
      <w:r w:rsidRPr="00020AC3">
        <w:rPr>
          <w:rFonts w:ascii="Times New Roman" w:hAnsi="Times New Roman" w:cs="Times New Roman"/>
        </w:rPr>
        <w:t>Используйте качественные изображения и графику. Они должны поддерживать вашу идею и быть четкими. Избегайте переусердствования с анимацией и эффектами перехода.</w:t>
      </w:r>
    </w:p>
    <w:p w14:paraId="50F467D5" w14:textId="34C5FB13" w:rsidR="00020AC3" w:rsidRPr="00020AC3" w:rsidRDefault="00020AC3" w:rsidP="00020AC3">
      <w:pPr>
        <w:pStyle w:val="a7"/>
        <w:numPr>
          <w:ilvl w:val="0"/>
          <w:numId w:val="1"/>
        </w:numPr>
        <w:rPr>
          <w:rFonts w:ascii="Times New Roman" w:hAnsi="Times New Roman" w:cs="Times New Roman"/>
        </w:rPr>
      </w:pPr>
      <w:r w:rsidRPr="00020AC3">
        <w:rPr>
          <w:rFonts w:ascii="Times New Roman" w:hAnsi="Times New Roman" w:cs="Times New Roman"/>
        </w:rPr>
        <w:t>Разделяйте информацию на различные слайды и разделы. Используйте заголовки и маркеры для выделения ключевых моментов.</w:t>
      </w:r>
    </w:p>
    <w:p w14:paraId="21B11737" w14:textId="4A3CA561" w:rsidR="00020AC3" w:rsidRPr="00020AC3" w:rsidRDefault="00020AC3" w:rsidP="00020AC3">
      <w:pPr>
        <w:pStyle w:val="a7"/>
        <w:numPr>
          <w:ilvl w:val="0"/>
          <w:numId w:val="1"/>
        </w:numPr>
        <w:rPr>
          <w:rFonts w:ascii="Times New Roman" w:hAnsi="Times New Roman" w:cs="Times New Roman"/>
          <w:b/>
          <w:bCs/>
          <w:color w:val="374151"/>
        </w:rPr>
      </w:pPr>
      <w:r w:rsidRPr="00020AC3">
        <w:rPr>
          <w:rFonts w:ascii="Times New Roman" w:hAnsi="Times New Roman" w:cs="Times New Roman"/>
          <w:b/>
          <w:bCs/>
          <w:color w:val="374151"/>
        </w:rPr>
        <w:t>Не загружайте презентацию избыточной информацией. Каждый слайд должен содержать только ключевые моменты.</w:t>
      </w:r>
    </w:p>
    <w:p w14:paraId="3070C5F0" w14:textId="08105FA6" w:rsidR="00020AC3" w:rsidRPr="00020AC3" w:rsidRDefault="00020AC3" w:rsidP="00020AC3">
      <w:pPr>
        <w:pStyle w:val="a7"/>
        <w:numPr>
          <w:ilvl w:val="0"/>
          <w:numId w:val="1"/>
        </w:numPr>
        <w:rPr>
          <w:rFonts w:ascii="Times New Roman" w:hAnsi="Times New Roman" w:cs="Times New Roman"/>
        </w:rPr>
      </w:pPr>
      <w:r w:rsidRPr="00020AC3">
        <w:rPr>
          <w:rFonts w:ascii="Times New Roman" w:hAnsi="Times New Roman" w:cs="Times New Roman"/>
          <w:color w:val="FF0000"/>
        </w:rPr>
        <w:t xml:space="preserve">Используйте текст на слайде для поддержки вашего устного выступления, а не для чтения. </w:t>
      </w:r>
      <w:r w:rsidRPr="00020AC3">
        <w:rPr>
          <w:rFonts w:ascii="Times New Roman" w:hAnsi="Times New Roman" w:cs="Times New Roman"/>
          <w:color w:val="374151"/>
        </w:rPr>
        <w:t xml:space="preserve">Это </w:t>
      </w:r>
      <w:r w:rsidRPr="00020AC3">
        <w:rPr>
          <w:rFonts w:ascii="Times New Roman" w:hAnsi="Times New Roman" w:cs="Times New Roman"/>
        </w:rPr>
        <w:t>должны быть ключевые слова или фразы, напоминающие вам о том, что нужно сказать.</w:t>
      </w:r>
    </w:p>
    <w:p w14:paraId="56CC11E6" w14:textId="50FF6A1C" w:rsidR="00020AC3" w:rsidRPr="00020AC3" w:rsidRDefault="00020AC3" w:rsidP="00020AC3">
      <w:pPr>
        <w:pStyle w:val="a7"/>
        <w:numPr>
          <w:ilvl w:val="0"/>
          <w:numId w:val="1"/>
        </w:numPr>
        <w:rPr>
          <w:rFonts w:ascii="Times New Roman" w:hAnsi="Times New Roman" w:cs="Times New Roman"/>
        </w:rPr>
      </w:pPr>
      <w:r w:rsidRPr="00020AC3">
        <w:rPr>
          <w:rFonts w:ascii="Times New Roman" w:hAnsi="Times New Roman" w:cs="Times New Roman"/>
        </w:rPr>
        <w:t>Используйте графику, диаграммы и схемы для визуализации информации. Визуальные элементы могут помочь лучше усвоить материал.</w:t>
      </w:r>
    </w:p>
    <w:p w14:paraId="35FE4FD8" w14:textId="26C7BA29" w:rsidR="00020AC3" w:rsidRPr="00020AC3" w:rsidRDefault="00020AC3" w:rsidP="00020AC3">
      <w:pPr>
        <w:pStyle w:val="a7"/>
        <w:numPr>
          <w:ilvl w:val="0"/>
          <w:numId w:val="1"/>
        </w:numPr>
        <w:rPr>
          <w:rFonts w:ascii="Times New Roman" w:hAnsi="Times New Roman" w:cs="Times New Roman"/>
        </w:rPr>
      </w:pPr>
      <w:r w:rsidRPr="00020AC3">
        <w:rPr>
          <w:rFonts w:ascii="Times New Roman" w:hAnsi="Times New Roman" w:cs="Times New Roman"/>
        </w:rPr>
        <w:t>Перед выступлением протестируйте презентацию на компьютере, на котором вы будете выступать. Удостоверьтесь, что все элементы отображаются правильно.</w:t>
      </w:r>
    </w:p>
    <w:p w14:paraId="6BCD1D2C" w14:textId="513AD970" w:rsidR="00020AC3" w:rsidRPr="00020AC3" w:rsidRDefault="00020AC3" w:rsidP="00020AC3">
      <w:pPr>
        <w:pStyle w:val="a7"/>
        <w:numPr>
          <w:ilvl w:val="0"/>
          <w:numId w:val="1"/>
        </w:numPr>
        <w:rPr>
          <w:rFonts w:ascii="Times New Roman" w:hAnsi="Times New Roman" w:cs="Times New Roman"/>
        </w:rPr>
      </w:pPr>
      <w:r w:rsidRPr="00020AC3">
        <w:rPr>
          <w:rFonts w:ascii="Times New Roman" w:hAnsi="Times New Roman" w:cs="Times New Roman"/>
        </w:rPr>
        <w:t>Соблюдайте установленное время для презентации. Не забывайте, что часть времени должна быть выделена для вопросов и обсуждения.</w:t>
      </w:r>
    </w:p>
    <w:p w14:paraId="7BBEE32F" w14:textId="59064340" w:rsidR="00020AC3" w:rsidRPr="00020AC3" w:rsidRDefault="00020AC3" w:rsidP="00020AC3">
      <w:pPr>
        <w:pStyle w:val="a7"/>
        <w:numPr>
          <w:ilvl w:val="0"/>
          <w:numId w:val="1"/>
        </w:numPr>
        <w:rPr>
          <w:rFonts w:ascii="Times New Roman" w:hAnsi="Times New Roman" w:cs="Times New Roman"/>
        </w:rPr>
      </w:pPr>
      <w:r w:rsidRPr="00020AC3">
        <w:rPr>
          <w:rFonts w:ascii="Times New Roman" w:hAnsi="Times New Roman" w:cs="Times New Roman"/>
        </w:rPr>
        <w:t>Взаимодействуйте с аудиторией, обращайтесь к ней, задавайте вопросы. Не просто читайте текст с слайдов, а интерпретируйте и дополняйте его своими комментариями.</w:t>
      </w:r>
    </w:p>
    <w:p w14:paraId="4A4AA16C" w14:textId="6EB3DA8E" w:rsidR="00020AC3" w:rsidRPr="00020AC3" w:rsidRDefault="00020AC3" w:rsidP="00020AC3">
      <w:pPr>
        <w:pStyle w:val="a7"/>
        <w:numPr>
          <w:ilvl w:val="0"/>
          <w:numId w:val="1"/>
        </w:numPr>
        <w:rPr>
          <w:rFonts w:ascii="Times New Roman" w:hAnsi="Times New Roman" w:cs="Times New Roman"/>
        </w:rPr>
      </w:pPr>
      <w:r w:rsidRPr="00020AC3">
        <w:rPr>
          <w:rFonts w:ascii="Times New Roman" w:hAnsi="Times New Roman" w:cs="Times New Roman"/>
        </w:rPr>
        <w:t>Подготовьте резервную копию презентации на флеш-накопителе или в облаке,</w:t>
      </w:r>
      <w:r w:rsidRPr="00020AC3">
        <w:rPr>
          <w:rFonts w:ascii="Times New Roman" w:hAnsi="Times New Roman" w:cs="Times New Roman"/>
          <w:lang w:val="ru-RU"/>
        </w:rPr>
        <w:t xml:space="preserve"> </w:t>
      </w:r>
      <w:r w:rsidRPr="00020AC3">
        <w:rPr>
          <w:rFonts w:ascii="Times New Roman" w:hAnsi="Times New Roman" w:cs="Times New Roman"/>
          <w:lang w:val="kk-KZ"/>
        </w:rPr>
        <w:t>или телеграмме?</w:t>
      </w:r>
      <w:r w:rsidRPr="00020AC3">
        <w:rPr>
          <w:rFonts w:ascii="Times New Roman" w:hAnsi="Times New Roman" w:cs="Times New Roman"/>
        </w:rPr>
        <w:t xml:space="preserve"> чтобы избежать проблем с техникой.</w:t>
      </w:r>
    </w:p>
    <w:sectPr w:rsidR="00020AC3" w:rsidRPr="00020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0975"/>
    <w:multiLevelType w:val="hybridMultilevel"/>
    <w:tmpl w:val="22349F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5734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B5"/>
    <w:rsid w:val="00020AC3"/>
    <w:rsid w:val="00362EB5"/>
    <w:rsid w:val="00391FA0"/>
    <w:rsid w:val="00393079"/>
    <w:rsid w:val="00601882"/>
    <w:rsid w:val="00A54AC8"/>
    <w:rsid w:val="00BA01B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0D85"/>
  <w15:chartTrackingRefBased/>
  <w15:docId w15:val="{FD0E4E15-54F9-4B45-A653-23EC7603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62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62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EB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62EB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62EB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62EB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62EB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62EB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62EB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EB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62EB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EB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62EB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62EB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62EB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62EB5"/>
    <w:rPr>
      <w:rFonts w:eastAsiaTheme="majorEastAsia" w:cstheme="majorBidi"/>
      <w:color w:val="595959" w:themeColor="text1" w:themeTint="A6"/>
    </w:rPr>
  </w:style>
  <w:style w:type="character" w:customStyle="1" w:styleId="80">
    <w:name w:val="Заголовок 8 Знак"/>
    <w:basedOn w:val="a0"/>
    <w:link w:val="8"/>
    <w:uiPriority w:val="9"/>
    <w:semiHidden/>
    <w:rsid w:val="00362EB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62EB5"/>
    <w:rPr>
      <w:rFonts w:eastAsiaTheme="majorEastAsia" w:cstheme="majorBidi"/>
      <w:color w:val="272727" w:themeColor="text1" w:themeTint="D8"/>
    </w:rPr>
  </w:style>
  <w:style w:type="paragraph" w:styleId="a3">
    <w:name w:val="Title"/>
    <w:basedOn w:val="a"/>
    <w:next w:val="a"/>
    <w:link w:val="a4"/>
    <w:uiPriority w:val="10"/>
    <w:qFormat/>
    <w:rsid w:val="00362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62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EB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62EB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62EB5"/>
    <w:pPr>
      <w:spacing w:before="160"/>
      <w:jc w:val="center"/>
    </w:pPr>
    <w:rPr>
      <w:i/>
      <w:iCs/>
      <w:color w:val="404040" w:themeColor="text1" w:themeTint="BF"/>
    </w:rPr>
  </w:style>
  <w:style w:type="character" w:customStyle="1" w:styleId="22">
    <w:name w:val="Цитата 2 Знак"/>
    <w:basedOn w:val="a0"/>
    <w:link w:val="21"/>
    <w:uiPriority w:val="29"/>
    <w:rsid w:val="00362EB5"/>
    <w:rPr>
      <w:i/>
      <w:iCs/>
      <w:color w:val="404040" w:themeColor="text1" w:themeTint="BF"/>
    </w:rPr>
  </w:style>
  <w:style w:type="paragraph" w:styleId="a7">
    <w:name w:val="List Paragraph"/>
    <w:basedOn w:val="a"/>
    <w:uiPriority w:val="34"/>
    <w:qFormat/>
    <w:rsid w:val="00362EB5"/>
    <w:pPr>
      <w:ind w:left="720"/>
      <w:contextualSpacing/>
    </w:pPr>
  </w:style>
  <w:style w:type="character" w:styleId="a8">
    <w:name w:val="Intense Emphasis"/>
    <w:basedOn w:val="a0"/>
    <w:uiPriority w:val="21"/>
    <w:qFormat/>
    <w:rsid w:val="00362EB5"/>
    <w:rPr>
      <w:i/>
      <w:iCs/>
      <w:color w:val="0F4761" w:themeColor="accent1" w:themeShade="BF"/>
    </w:rPr>
  </w:style>
  <w:style w:type="paragraph" w:styleId="a9">
    <w:name w:val="Intense Quote"/>
    <w:basedOn w:val="a"/>
    <w:next w:val="a"/>
    <w:link w:val="aa"/>
    <w:uiPriority w:val="30"/>
    <w:qFormat/>
    <w:rsid w:val="00362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62EB5"/>
    <w:rPr>
      <w:i/>
      <w:iCs/>
      <w:color w:val="0F4761" w:themeColor="accent1" w:themeShade="BF"/>
    </w:rPr>
  </w:style>
  <w:style w:type="character" w:styleId="ab">
    <w:name w:val="Intense Reference"/>
    <w:basedOn w:val="a0"/>
    <w:uiPriority w:val="32"/>
    <w:qFormat/>
    <w:rsid w:val="00362E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Нуршаихова Алия</dc:creator>
  <cp:keywords/>
  <dc:description/>
  <cp:lastModifiedBy>Нуршаихова Алия</cp:lastModifiedBy>
  <cp:revision>4</cp:revision>
  <dcterms:created xsi:type="dcterms:W3CDTF">2024-01-19T03:57:00Z</dcterms:created>
  <dcterms:modified xsi:type="dcterms:W3CDTF">2024-01-19T04:06:00Z</dcterms:modified>
</cp:coreProperties>
</file>